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86A07" w14:textId="77777777" w:rsidR="000119BD" w:rsidRPr="00D503D7" w:rsidRDefault="000119BD" w:rsidP="000119BD">
      <w:pPr>
        <w:spacing w:line="288" w:lineRule="auto"/>
        <w:rPr>
          <w:rFonts w:ascii="Arial" w:hAnsi="Arial" w:cs="Arial"/>
          <w:sz w:val="22"/>
          <w:szCs w:val="22"/>
        </w:rPr>
      </w:pPr>
    </w:p>
    <w:p w14:paraId="5B886C34" w14:textId="6C209A86" w:rsidR="000119BD" w:rsidRPr="009911B9" w:rsidRDefault="00537D97" w:rsidP="00065849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Expanded </w:t>
      </w:r>
      <w:r w:rsidR="00300FEE" w:rsidRPr="009911B9">
        <w:rPr>
          <w:rFonts w:ascii="Arial" w:hAnsi="Arial" w:cs="Arial"/>
          <w:b/>
          <w:sz w:val="22"/>
          <w:szCs w:val="22"/>
        </w:rPr>
        <w:t xml:space="preserve">Philips Xperion </w:t>
      </w:r>
      <w:r w:rsidR="00065849">
        <w:rPr>
          <w:rFonts w:ascii="Arial" w:hAnsi="Arial" w:cs="Arial"/>
          <w:b/>
          <w:sz w:val="22"/>
          <w:szCs w:val="22"/>
        </w:rPr>
        <w:t>3</w:t>
      </w:r>
      <w:r w:rsidR="00300FEE" w:rsidRPr="009911B9">
        <w:rPr>
          <w:rFonts w:ascii="Arial" w:hAnsi="Arial" w:cs="Arial"/>
          <w:b/>
          <w:sz w:val="22"/>
          <w:szCs w:val="22"/>
        </w:rPr>
        <w:t>000 LED Work Lights</w:t>
      </w:r>
      <w:r w:rsidR="002B7816" w:rsidRPr="009911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Line </w:t>
      </w:r>
      <w:r w:rsidR="00065849">
        <w:rPr>
          <w:rFonts w:ascii="Arial" w:hAnsi="Arial" w:cs="Arial"/>
          <w:b/>
          <w:sz w:val="22"/>
          <w:szCs w:val="22"/>
        </w:rPr>
        <w:t>Provide</w:t>
      </w:r>
      <w:r>
        <w:rPr>
          <w:rFonts w:ascii="Arial" w:hAnsi="Arial" w:cs="Arial"/>
          <w:b/>
          <w:sz w:val="22"/>
          <w:szCs w:val="22"/>
        </w:rPr>
        <w:t>s</w:t>
      </w:r>
      <w:r w:rsidR="00065849">
        <w:rPr>
          <w:rFonts w:ascii="Arial" w:hAnsi="Arial" w:cs="Arial"/>
          <w:b/>
          <w:sz w:val="22"/>
          <w:szCs w:val="22"/>
        </w:rPr>
        <w:t xml:space="preserve"> Durable, Versatile, </w:t>
      </w:r>
      <w:r w:rsidR="00065849" w:rsidRPr="00065849">
        <w:rPr>
          <w:rFonts w:ascii="Arial" w:hAnsi="Arial" w:cs="Arial"/>
          <w:b/>
          <w:sz w:val="22"/>
          <w:szCs w:val="22"/>
        </w:rPr>
        <w:t xml:space="preserve">and </w:t>
      </w:r>
      <w:r w:rsidR="008E4809">
        <w:rPr>
          <w:rFonts w:ascii="Arial" w:hAnsi="Arial" w:cs="Arial"/>
          <w:b/>
          <w:sz w:val="22"/>
          <w:szCs w:val="22"/>
        </w:rPr>
        <w:t xml:space="preserve">Affordable </w:t>
      </w:r>
      <w:r w:rsidR="00AB2D66">
        <w:rPr>
          <w:rFonts w:ascii="Arial" w:hAnsi="Arial" w:cs="Arial"/>
          <w:b/>
          <w:sz w:val="22"/>
          <w:szCs w:val="22"/>
        </w:rPr>
        <w:t xml:space="preserve">Task </w:t>
      </w:r>
      <w:r w:rsidR="008E4809">
        <w:rPr>
          <w:rFonts w:ascii="Arial" w:hAnsi="Arial" w:cs="Arial"/>
          <w:b/>
          <w:sz w:val="22"/>
          <w:szCs w:val="22"/>
        </w:rPr>
        <w:t>Lighting</w:t>
      </w:r>
    </w:p>
    <w:p w14:paraId="1BABE2AE" w14:textId="39D1E3B9" w:rsidR="000119BD" w:rsidRPr="009911B9" w:rsidRDefault="000119BD" w:rsidP="000119BD">
      <w:pPr>
        <w:tabs>
          <w:tab w:val="left" w:pos="933"/>
        </w:tabs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441A11D7" w14:textId="0A09ECDF" w:rsidR="00300FEE" w:rsidRPr="00537D97" w:rsidRDefault="00537D97" w:rsidP="000119BD">
      <w:pPr>
        <w:tabs>
          <w:tab w:val="left" w:pos="933"/>
        </w:tabs>
        <w:spacing w:line="288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</w:t>
      </w:r>
      <w:r w:rsidR="00300FEE" w:rsidRPr="00537D97">
        <w:rPr>
          <w:rFonts w:ascii="Arial" w:hAnsi="Arial" w:cs="Arial"/>
          <w:bCs/>
          <w:sz w:val="22"/>
          <w:szCs w:val="22"/>
        </w:rPr>
        <w:t xml:space="preserve">ine </w:t>
      </w:r>
      <w:r w:rsidR="008E4809" w:rsidRPr="00537D97">
        <w:rPr>
          <w:rFonts w:ascii="Arial" w:hAnsi="Arial" w:cs="Arial"/>
          <w:bCs/>
          <w:sz w:val="22"/>
          <w:szCs w:val="22"/>
        </w:rPr>
        <w:t xml:space="preserve">now </w:t>
      </w:r>
      <w:r w:rsidR="00300FEE" w:rsidRPr="00537D97">
        <w:rPr>
          <w:rFonts w:ascii="Arial" w:hAnsi="Arial" w:cs="Arial"/>
          <w:bCs/>
          <w:sz w:val="22"/>
          <w:szCs w:val="22"/>
        </w:rPr>
        <w:t xml:space="preserve">includes </w:t>
      </w:r>
      <w:r w:rsidR="008E4809" w:rsidRPr="00537D97">
        <w:rPr>
          <w:rFonts w:ascii="Arial" w:hAnsi="Arial" w:cs="Arial"/>
          <w:bCs/>
          <w:sz w:val="22"/>
          <w:szCs w:val="22"/>
        </w:rPr>
        <w:t>11 lighting choices</w:t>
      </w:r>
      <w:r w:rsidRPr="00537D97">
        <w:rPr>
          <w:rFonts w:ascii="Arial" w:hAnsi="Arial" w:cs="Arial"/>
          <w:bCs/>
          <w:sz w:val="22"/>
          <w:szCs w:val="22"/>
        </w:rPr>
        <w:t xml:space="preserve"> for Auto Service Pros and DIY Enthusiast</w:t>
      </w:r>
      <w:r w:rsidR="003A67B1" w:rsidRPr="00537D97">
        <w:rPr>
          <w:rFonts w:ascii="Arial" w:hAnsi="Arial" w:cs="Arial"/>
          <w:bCs/>
          <w:sz w:val="22"/>
          <w:szCs w:val="22"/>
        </w:rPr>
        <w:t>.</w:t>
      </w:r>
    </w:p>
    <w:p w14:paraId="2C23F43F" w14:textId="77777777" w:rsidR="000119BD" w:rsidRPr="009911B9" w:rsidRDefault="000119BD" w:rsidP="000119BD">
      <w:pPr>
        <w:pStyle w:val="ListParagraph"/>
        <w:spacing w:line="288" w:lineRule="auto"/>
        <w:outlineLvl w:val="0"/>
        <w:rPr>
          <w:rFonts w:ascii="Arial" w:hAnsi="Arial" w:cs="Arial"/>
          <w:sz w:val="22"/>
          <w:szCs w:val="22"/>
        </w:rPr>
      </w:pPr>
    </w:p>
    <w:p w14:paraId="22B857D8" w14:textId="0D606C76" w:rsidR="00AE6ADC" w:rsidRDefault="00606172" w:rsidP="00E2489B">
      <w:pPr>
        <w:spacing w:line="288" w:lineRule="auto"/>
        <w:outlineLvl w:val="0"/>
        <w:rPr>
          <w:rFonts w:ascii="Arial" w:eastAsiaTheme="minorHAnsi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D545AF">
        <w:rPr>
          <w:rFonts w:ascii="Arial" w:hAnsi="Arial" w:cs="Arial"/>
          <w:b/>
          <w:sz w:val="22"/>
          <w:szCs w:val="22"/>
        </w:rPr>
        <w:t>as</w:t>
      </w:r>
      <w:r>
        <w:rPr>
          <w:rFonts w:ascii="Arial" w:hAnsi="Arial" w:cs="Arial"/>
          <w:b/>
          <w:sz w:val="22"/>
          <w:szCs w:val="22"/>
        </w:rPr>
        <w:t xml:space="preserve"> Vegas</w:t>
      </w:r>
      <w:r w:rsidR="000119BD" w:rsidRPr="009911B9">
        <w:rPr>
          <w:rFonts w:ascii="Arial" w:hAnsi="Arial" w:cs="Arial"/>
          <w:b/>
          <w:sz w:val="22"/>
          <w:szCs w:val="22"/>
        </w:rPr>
        <w:t xml:space="preserve">, </w:t>
      </w:r>
      <w:r w:rsidR="00D545AF">
        <w:rPr>
          <w:rFonts w:ascii="Arial" w:hAnsi="Arial" w:cs="Arial"/>
          <w:b/>
          <w:sz w:val="22"/>
          <w:szCs w:val="22"/>
        </w:rPr>
        <w:t>NV</w:t>
      </w:r>
      <w:r w:rsidR="000119BD" w:rsidRPr="009911B9">
        <w:rPr>
          <w:rFonts w:ascii="Arial" w:hAnsi="Arial" w:cs="Arial"/>
          <w:b/>
          <w:sz w:val="22"/>
          <w:szCs w:val="22"/>
        </w:rPr>
        <w:t xml:space="preserve"> </w:t>
      </w:r>
      <w:r w:rsidR="008E4809">
        <w:rPr>
          <w:rFonts w:ascii="Arial" w:hAnsi="Arial" w:cs="Arial"/>
          <w:b/>
          <w:sz w:val="22"/>
          <w:szCs w:val="22"/>
        </w:rPr>
        <w:t>Nov. 4</w:t>
      </w:r>
      <w:r w:rsidR="000119BD" w:rsidRPr="009911B9">
        <w:rPr>
          <w:rFonts w:ascii="Arial" w:hAnsi="Arial" w:cs="Arial"/>
          <w:b/>
          <w:sz w:val="22"/>
          <w:szCs w:val="22"/>
        </w:rPr>
        <w:t>, 202</w:t>
      </w:r>
      <w:r w:rsidR="00F87043">
        <w:rPr>
          <w:rFonts w:ascii="Arial" w:hAnsi="Arial" w:cs="Arial"/>
          <w:b/>
          <w:sz w:val="22"/>
          <w:szCs w:val="22"/>
        </w:rPr>
        <w:t>4</w:t>
      </w:r>
      <w:r w:rsidR="000119BD" w:rsidRPr="009911B9">
        <w:rPr>
          <w:rFonts w:ascii="Arial" w:hAnsi="Arial" w:cs="Arial"/>
          <w:sz w:val="22"/>
          <w:szCs w:val="22"/>
        </w:rPr>
        <w:t xml:space="preserve">– </w:t>
      </w:r>
      <w:r w:rsidR="000119BD" w:rsidRPr="003A67B1">
        <w:rPr>
          <w:rFonts w:ascii="Arial" w:eastAsiaTheme="minorEastAsia" w:hAnsi="Arial" w:cs="Arial"/>
          <w:color w:val="000000" w:themeColor="text1"/>
          <w:sz w:val="22"/>
          <w:szCs w:val="22"/>
        </w:rPr>
        <w:t>Lumileds, a l</w:t>
      </w:r>
      <w:r w:rsidR="000119BD" w:rsidRPr="003A67B1">
        <w:rPr>
          <w:rFonts w:ascii="Arial" w:eastAsiaTheme="minorHAnsi" w:hAnsi="Arial" w:cs="Arial"/>
          <w:color w:val="000000" w:themeColor="text1"/>
          <w:sz w:val="22"/>
          <w:szCs w:val="22"/>
        </w:rPr>
        <w:t>eading lighting solutions company for the automotive industry</w:t>
      </w:r>
      <w:r w:rsidR="000119BD" w:rsidRPr="003A67B1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, </w:t>
      </w:r>
      <w:r w:rsidR="008E4809">
        <w:rPr>
          <w:rFonts w:ascii="Arial" w:eastAsiaTheme="minorEastAsia" w:hAnsi="Arial" w:cs="Arial"/>
          <w:color w:val="000000" w:themeColor="text1"/>
          <w:sz w:val="22"/>
          <w:szCs w:val="22"/>
        </w:rPr>
        <w:t>offers the expanded</w:t>
      </w:r>
      <w:r w:rsidR="0025718B" w:rsidRPr="003A67B1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line of </w:t>
      </w:r>
      <w:r w:rsidR="0025718B" w:rsidRPr="003A67B1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Philips Xperion </w:t>
      </w:r>
      <w:r w:rsidR="003A67B1" w:rsidRPr="003A67B1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3</w:t>
      </w:r>
      <w:r w:rsidR="0025718B" w:rsidRPr="003A67B1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000 LED</w:t>
      </w:r>
      <w:r w:rsidR="0025718B" w:rsidRPr="003A67B1">
        <w:rPr>
          <w:rFonts w:ascii="Arial" w:eastAsiaTheme="minorEastAsia" w:hAnsi="Arial" w:cs="Arial"/>
          <w:b/>
          <w:color w:val="000000" w:themeColor="text1"/>
          <w:sz w:val="22"/>
          <w:szCs w:val="22"/>
        </w:rPr>
        <w:t xml:space="preserve"> </w:t>
      </w:r>
      <w:r w:rsidR="0025718B" w:rsidRPr="003A67B1">
        <w:rPr>
          <w:rFonts w:ascii="Arial" w:eastAsiaTheme="minorEastAsia" w:hAnsi="Arial" w:cs="Arial"/>
          <w:color w:val="000000" w:themeColor="text1"/>
          <w:sz w:val="22"/>
          <w:szCs w:val="22"/>
        </w:rPr>
        <w:t>work lights</w:t>
      </w:r>
      <w:r w:rsidR="008E4809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for Pros and DIYers</w:t>
      </w:r>
      <w:r w:rsidR="0025718B" w:rsidRPr="003A67B1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. </w:t>
      </w:r>
      <w:r w:rsidR="004E57AC" w:rsidRPr="004E57AC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The Xperion 3000 LED line includes 11 work lights, 10 of which are powered by rechargeable lithium batteries. </w:t>
      </w:r>
      <w:r w:rsidR="0025718B" w:rsidRPr="003A67B1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Designed for </w:t>
      </w:r>
      <w:r w:rsidR="003A67B1" w:rsidRPr="003A67B1">
        <w:rPr>
          <w:rFonts w:ascii="Arial" w:eastAsiaTheme="minorEastAsia" w:hAnsi="Arial" w:cs="Arial"/>
          <w:color w:val="000000" w:themeColor="text1"/>
          <w:sz w:val="22"/>
          <w:szCs w:val="22"/>
        </w:rPr>
        <w:t>durability, reliability, and affordability</w:t>
      </w:r>
      <w:r w:rsidR="0025718B" w:rsidRPr="003A67B1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, </w:t>
      </w:r>
      <w:r w:rsidR="0025718B" w:rsidRPr="003A67B1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Xperion </w:t>
      </w:r>
      <w:r w:rsidR="003A67B1" w:rsidRPr="003A67B1">
        <w:rPr>
          <w:rFonts w:ascii="Arial" w:eastAsiaTheme="minorHAnsi" w:hAnsi="Arial" w:cs="Arial"/>
          <w:color w:val="000000" w:themeColor="text1"/>
          <w:sz w:val="22"/>
          <w:szCs w:val="22"/>
        </w:rPr>
        <w:t>3</w:t>
      </w:r>
      <w:r w:rsidR="0025718B" w:rsidRPr="003A67B1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000 </w:t>
      </w:r>
      <w:r w:rsidR="0047159E" w:rsidRPr="003A67B1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LED </w:t>
      </w:r>
      <w:r w:rsidR="003E6B74" w:rsidRPr="003A67B1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work </w:t>
      </w:r>
      <w:r w:rsidR="009E3A3F" w:rsidRPr="003A67B1">
        <w:rPr>
          <w:rFonts w:ascii="Arial" w:eastAsiaTheme="minorHAnsi" w:hAnsi="Arial" w:cs="Arial"/>
          <w:color w:val="000000" w:themeColor="text1"/>
          <w:sz w:val="22"/>
          <w:szCs w:val="22"/>
        </w:rPr>
        <w:t>lights include</w:t>
      </w:r>
      <w:r w:rsidR="0025718B" w:rsidRPr="003A67B1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8E4809">
        <w:rPr>
          <w:rFonts w:ascii="Arial" w:eastAsiaTheme="minorHAnsi" w:hAnsi="Arial" w:cs="Arial"/>
          <w:color w:val="000000" w:themeColor="text1"/>
          <w:sz w:val="22"/>
          <w:szCs w:val="22"/>
        </w:rPr>
        <w:t>convenient</w:t>
      </w:r>
      <w:r w:rsidR="0025718B" w:rsidRPr="003A67B1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features </w:t>
      </w:r>
      <w:r w:rsidR="00EF2B8B" w:rsidRPr="003A67B1">
        <w:rPr>
          <w:rFonts w:ascii="Arial" w:eastAsiaTheme="minorHAnsi" w:hAnsi="Arial" w:cs="Arial"/>
          <w:color w:val="000000" w:themeColor="text1"/>
          <w:sz w:val="22"/>
          <w:szCs w:val="22"/>
        </w:rPr>
        <w:t>that</w:t>
      </w:r>
      <w:r w:rsidR="0025718B" w:rsidRPr="003A67B1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make the lights </w:t>
      </w:r>
      <w:r w:rsidR="008E4809">
        <w:rPr>
          <w:rFonts w:ascii="Arial" w:eastAsiaTheme="minorHAnsi" w:hAnsi="Arial" w:cs="Arial"/>
          <w:color w:val="000000" w:themeColor="text1"/>
          <w:sz w:val="22"/>
          <w:szCs w:val="22"/>
        </w:rPr>
        <w:t>a welcome addition in the shop, around the house, and in the garage</w:t>
      </w:r>
      <w:r w:rsidR="0025718B" w:rsidRPr="003A67B1">
        <w:rPr>
          <w:rFonts w:ascii="Arial" w:eastAsiaTheme="minorHAnsi" w:hAnsi="Arial" w:cs="Arial"/>
          <w:color w:val="000000" w:themeColor="text1"/>
          <w:sz w:val="22"/>
          <w:szCs w:val="22"/>
        </w:rPr>
        <w:t>.</w:t>
      </w:r>
      <w:r w:rsidR="0025718B" w:rsidRPr="00065849">
        <w:rPr>
          <w:rFonts w:ascii="Arial" w:eastAsiaTheme="minorHAnsi" w:hAnsi="Arial" w:cs="Arial"/>
          <w:color w:val="FF0000"/>
          <w:sz w:val="22"/>
          <w:szCs w:val="22"/>
        </w:rPr>
        <w:t xml:space="preserve"> </w:t>
      </w:r>
    </w:p>
    <w:p w14:paraId="72046F71" w14:textId="77777777" w:rsidR="00AE6ADC" w:rsidRDefault="00AE6ADC" w:rsidP="00E2489B">
      <w:pPr>
        <w:spacing w:line="288" w:lineRule="auto"/>
        <w:outlineLvl w:val="0"/>
        <w:rPr>
          <w:rFonts w:ascii="Arial" w:eastAsiaTheme="minorHAnsi" w:hAnsi="Arial" w:cs="Arial"/>
          <w:color w:val="FF0000"/>
          <w:sz w:val="22"/>
          <w:szCs w:val="22"/>
        </w:rPr>
      </w:pPr>
    </w:p>
    <w:p w14:paraId="485AA72D" w14:textId="31431219" w:rsidR="004E57AC" w:rsidRPr="004E57AC" w:rsidRDefault="004E57AC" w:rsidP="00E2489B">
      <w:pPr>
        <w:spacing w:line="288" w:lineRule="auto"/>
        <w:outlineLvl w:val="0"/>
        <w:rPr>
          <w:rFonts w:ascii="Arial" w:eastAsiaTheme="minorHAnsi" w:hAnsi="Arial" w:cs="Arial"/>
          <w:b/>
          <w:bCs/>
          <w:sz w:val="22"/>
          <w:szCs w:val="22"/>
        </w:rPr>
      </w:pPr>
      <w:r w:rsidRPr="004E57AC">
        <w:rPr>
          <w:rFonts w:ascii="Arial" w:eastAsiaTheme="minorHAnsi" w:hAnsi="Arial" w:cs="Arial"/>
          <w:b/>
          <w:bCs/>
          <w:sz w:val="22"/>
          <w:szCs w:val="22"/>
        </w:rPr>
        <w:t>What type of LED work lights does Phillips offer?</w:t>
      </w:r>
    </w:p>
    <w:p w14:paraId="026FB121" w14:textId="77777777" w:rsidR="00BD66EB" w:rsidRDefault="008E4809" w:rsidP="005A22D6">
      <w:pPr>
        <w:spacing w:line="288" w:lineRule="auto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8E4809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4E57AC">
        <w:rPr>
          <w:rFonts w:ascii="Arial" w:hAnsi="Arial" w:cs="Arial"/>
          <w:color w:val="000000" w:themeColor="text1"/>
          <w:sz w:val="22"/>
          <w:szCs w:val="22"/>
        </w:rPr>
        <w:t xml:space="preserve">Philips </w:t>
      </w:r>
      <w:r w:rsidRPr="008E4809">
        <w:rPr>
          <w:rFonts w:ascii="Arial" w:hAnsi="Arial" w:cs="Arial"/>
          <w:color w:val="000000" w:themeColor="text1"/>
          <w:sz w:val="22"/>
          <w:szCs w:val="22"/>
        </w:rPr>
        <w:t xml:space="preserve">Xperion 3000 LED </w:t>
      </w:r>
      <w:r w:rsidR="004E57AC">
        <w:rPr>
          <w:rFonts w:ascii="Arial" w:hAnsi="Arial" w:cs="Arial"/>
          <w:color w:val="000000" w:themeColor="text1"/>
          <w:sz w:val="22"/>
          <w:szCs w:val="22"/>
        </w:rPr>
        <w:t xml:space="preserve">work light includes seven hand-held lights, two flood projector lights, an </w:t>
      </w:r>
      <w:r w:rsidR="00BD66EB">
        <w:rPr>
          <w:rFonts w:ascii="Arial" w:hAnsi="Arial" w:cs="Arial"/>
          <w:color w:val="000000" w:themeColor="text1"/>
          <w:sz w:val="22"/>
          <w:szCs w:val="22"/>
        </w:rPr>
        <w:t>under-hood</w:t>
      </w:r>
      <w:r w:rsidR="004E57AC">
        <w:rPr>
          <w:rFonts w:ascii="Arial" w:hAnsi="Arial" w:cs="Arial"/>
          <w:color w:val="000000" w:themeColor="text1"/>
          <w:sz w:val="22"/>
          <w:szCs w:val="22"/>
        </w:rPr>
        <w:t xml:space="preserve"> light, and a wearable headlamp.  Each of these lights </w:t>
      </w:r>
      <w:r w:rsidR="00BD66EB">
        <w:rPr>
          <w:rFonts w:ascii="Arial" w:hAnsi="Arial" w:cs="Arial"/>
          <w:color w:val="000000" w:themeColor="text1"/>
          <w:sz w:val="22"/>
          <w:szCs w:val="22"/>
        </w:rPr>
        <w:t>were</w:t>
      </w:r>
      <w:r w:rsidRPr="008E4809">
        <w:rPr>
          <w:rFonts w:ascii="Arial" w:hAnsi="Arial" w:cs="Arial"/>
          <w:color w:val="000000" w:themeColor="text1"/>
          <w:sz w:val="22"/>
          <w:szCs w:val="22"/>
        </w:rPr>
        <w:t xml:space="preserve"> designed to provide excellent visibility while working in the engine bay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or </w:t>
      </w:r>
      <w:r w:rsidR="00AB2D66">
        <w:rPr>
          <w:rFonts w:ascii="Arial" w:hAnsi="Arial" w:cs="Arial"/>
          <w:color w:val="000000" w:themeColor="text1"/>
          <w:sz w:val="22"/>
          <w:szCs w:val="22"/>
        </w:rPr>
        <w:t>around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the vehicle</w:t>
      </w:r>
      <w:r w:rsidRPr="008E480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67D7D59" w14:textId="77777777" w:rsidR="009E457B" w:rsidRDefault="009E457B" w:rsidP="005A22D6">
      <w:pPr>
        <w:spacing w:line="288" w:lineRule="auto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23F7E2A1" w14:textId="07806C5E" w:rsidR="0047159E" w:rsidRDefault="004E57AC" w:rsidP="009E457B">
      <w:pPr>
        <w:spacing w:line="288" w:lineRule="auto"/>
        <w:outlineLvl w:val="0"/>
        <w:rPr>
          <w:rFonts w:ascii="Arial" w:eastAsiaTheme="minorHAnsi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Ranging from the sleek Pen</w:t>
      </w:r>
      <w:r w:rsidR="00BD66EB">
        <w:rPr>
          <w:rFonts w:ascii="Arial" w:hAnsi="Arial" w:cs="Arial"/>
          <w:color w:val="000000" w:themeColor="text1"/>
          <w:sz w:val="22"/>
          <w:szCs w:val="22"/>
        </w:rPr>
        <w:t xml:space="preserve"> Eco or Penlight t</w:t>
      </w:r>
      <w:r w:rsidR="004706AA" w:rsidRPr="00AE6ADC">
        <w:rPr>
          <w:rFonts w:ascii="Arial" w:hAnsi="Arial" w:cs="Arial"/>
          <w:color w:val="000000" w:themeColor="text1"/>
          <w:sz w:val="22"/>
          <w:szCs w:val="22"/>
        </w:rPr>
        <w:t>he</w:t>
      </w:r>
      <w:r w:rsidR="00BD66EB">
        <w:rPr>
          <w:rFonts w:ascii="Arial" w:hAnsi="Arial" w:cs="Arial"/>
          <w:color w:val="000000" w:themeColor="text1"/>
          <w:sz w:val="22"/>
          <w:szCs w:val="22"/>
        </w:rPr>
        <w:t xml:space="preserve">se work lights function similarly to a traditional flashlight but in a much compact form. </w:t>
      </w:r>
      <w:r w:rsidR="004706AA" w:rsidRPr="00AE6A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D66EB">
        <w:rPr>
          <w:rFonts w:ascii="Arial" w:hAnsi="Arial" w:cs="Arial"/>
          <w:color w:val="000000" w:themeColor="text1"/>
          <w:sz w:val="22"/>
          <w:szCs w:val="22"/>
        </w:rPr>
        <w:t xml:space="preserve">The two </w:t>
      </w:r>
      <w:r w:rsidR="004706AA" w:rsidRPr="00AE6ADC">
        <w:rPr>
          <w:rFonts w:ascii="Arial" w:hAnsi="Arial" w:cs="Arial"/>
          <w:color w:val="000000" w:themeColor="text1"/>
          <w:sz w:val="22"/>
          <w:szCs w:val="22"/>
        </w:rPr>
        <w:t xml:space="preserve">Xperion 3000 </w:t>
      </w:r>
      <w:r w:rsidR="00BD66EB">
        <w:rPr>
          <w:rFonts w:ascii="Arial" w:hAnsi="Arial" w:cs="Arial"/>
          <w:color w:val="000000" w:themeColor="text1"/>
          <w:sz w:val="22"/>
          <w:szCs w:val="22"/>
        </w:rPr>
        <w:t xml:space="preserve">flood lights are perfect for lighting up larger spaces and are equipped with three output modes.  When it comes to tight spaces the Xperion 3000 “Slim” </w:t>
      </w:r>
      <w:r w:rsidR="00BD66EB" w:rsidRPr="00BD66EB">
        <w:rPr>
          <w:rFonts w:ascii="Arial" w:hAnsi="Arial" w:cs="Arial"/>
          <w:color w:val="000000" w:themeColor="text1"/>
          <w:sz w:val="22"/>
          <w:szCs w:val="22"/>
        </w:rPr>
        <w:t xml:space="preserve">is a hand-held light that features a folding light panel </w:t>
      </w:r>
      <w:r w:rsidR="00BD66EB">
        <w:rPr>
          <w:rFonts w:ascii="Arial" w:hAnsi="Arial" w:cs="Arial"/>
          <w:color w:val="000000" w:themeColor="text1"/>
          <w:sz w:val="22"/>
          <w:szCs w:val="22"/>
        </w:rPr>
        <w:t>and a 270-degree tiltable light module.</w:t>
      </w:r>
      <w:r w:rsidR="009E457B">
        <w:rPr>
          <w:rFonts w:ascii="Arial" w:hAnsi="Arial" w:cs="Arial"/>
          <w:color w:val="000000" w:themeColor="text1"/>
          <w:sz w:val="22"/>
          <w:szCs w:val="22"/>
        </w:rPr>
        <w:t xml:space="preserve">  For those that like to get their hands dirty, t</w:t>
      </w:r>
      <w:r w:rsidR="003E02E4" w:rsidRPr="008B158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he Xperion 3000 </w:t>
      </w:r>
      <w:r w:rsidR="001A6684">
        <w:rPr>
          <w:rFonts w:ascii="Arial" w:eastAsiaTheme="minorHAnsi" w:hAnsi="Arial" w:cs="Arial"/>
          <w:color w:val="000000" w:themeColor="text1"/>
          <w:sz w:val="22"/>
          <w:szCs w:val="22"/>
        </w:rPr>
        <w:t>“</w:t>
      </w:r>
      <w:r w:rsidR="003E02E4" w:rsidRPr="008B158A">
        <w:rPr>
          <w:rFonts w:ascii="Arial" w:eastAsiaTheme="minorHAnsi" w:hAnsi="Arial" w:cs="Arial"/>
          <w:color w:val="000000" w:themeColor="text1"/>
          <w:sz w:val="22"/>
          <w:szCs w:val="22"/>
        </w:rPr>
        <w:t>Headlamp</w:t>
      </w:r>
      <w:r w:rsidR="001A6684">
        <w:rPr>
          <w:rFonts w:ascii="Arial" w:eastAsiaTheme="minorHAnsi" w:hAnsi="Arial" w:cs="Arial"/>
          <w:color w:val="000000" w:themeColor="text1"/>
          <w:sz w:val="22"/>
          <w:szCs w:val="22"/>
        </w:rPr>
        <w:t>”</w:t>
      </w:r>
      <w:r w:rsidR="003E02E4" w:rsidRPr="008B158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is a wearable headband work light with two light sources and three output modes. </w:t>
      </w:r>
      <w:r w:rsidR="009E457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Finally, the latest addition to the offering is the Under Bonet (Under Hood) light.  The </w:t>
      </w:r>
      <w:r w:rsidR="009E457B" w:rsidRPr="009E457B">
        <w:rPr>
          <w:rFonts w:ascii="Arial" w:eastAsiaTheme="minorHAnsi" w:hAnsi="Arial" w:cs="Arial"/>
          <w:color w:val="000000" w:themeColor="text1"/>
          <w:sz w:val="22"/>
          <w:szCs w:val="22"/>
        </w:rPr>
        <w:t>Under-</w:t>
      </w:r>
      <w:r w:rsidR="009E457B">
        <w:rPr>
          <w:rFonts w:ascii="Arial" w:eastAsiaTheme="minorHAnsi" w:hAnsi="Arial" w:cs="Arial"/>
          <w:color w:val="000000" w:themeColor="text1"/>
          <w:sz w:val="22"/>
          <w:szCs w:val="22"/>
        </w:rPr>
        <w:t>B</w:t>
      </w:r>
      <w:r w:rsidR="009E457B" w:rsidRPr="009E457B">
        <w:rPr>
          <w:rFonts w:ascii="Arial" w:eastAsiaTheme="minorHAnsi" w:hAnsi="Arial" w:cs="Arial"/>
          <w:color w:val="000000" w:themeColor="text1"/>
          <w:sz w:val="22"/>
          <w:szCs w:val="22"/>
        </w:rPr>
        <w:t>onnet LED light offers a powerful, bright light of 1200 lumens</w:t>
      </w:r>
      <w:r w:rsidR="009E457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that can be mounted under the hood</w:t>
      </w:r>
      <w:r w:rsidR="00F4289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or bottom of the vehicle.</w:t>
      </w:r>
    </w:p>
    <w:p w14:paraId="4CA46B0F" w14:textId="77777777" w:rsidR="009E457B" w:rsidRDefault="009E457B" w:rsidP="005A22D6">
      <w:pPr>
        <w:spacing w:line="288" w:lineRule="auto"/>
        <w:outlineLvl w:val="0"/>
        <w:rPr>
          <w:rFonts w:ascii="Arial" w:eastAsiaTheme="minorHAnsi" w:hAnsi="Arial" w:cs="Arial"/>
          <w:color w:val="FF0000"/>
          <w:sz w:val="22"/>
          <w:szCs w:val="22"/>
        </w:rPr>
      </w:pPr>
    </w:p>
    <w:p w14:paraId="709BF2E0" w14:textId="5A48EB11" w:rsidR="004E57AC" w:rsidRPr="004E57AC" w:rsidRDefault="004E57AC" w:rsidP="005A22D6">
      <w:pPr>
        <w:spacing w:line="288" w:lineRule="auto"/>
        <w:outlineLvl w:val="0"/>
        <w:rPr>
          <w:rFonts w:ascii="Arial" w:eastAsiaTheme="minorHAnsi" w:hAnsi="Arial" w:cs="Arial"/>
          <w:b/>
          <w:bCs/>
          <w:sz w:val="22"/>
          <w:szCs w:val="22"/>
        </w:rPr>
      </w:pPr>
      <w:r w:rsidRPr="004E57AC">
        <w:rPr>
          <w:rFonts w:ascii="Arial" w:eastAsiaTheme="minorHAnsi" w:hAnsi="Arial" w:cs="Arial"/>
          <w:b/>
          <w:bCs/>
          <w:sz w:val="22"/>
          <w:szCs w:val="22"/>
        </w:rPr>
        <w:t xml:space="preserve">What are some of the some of the </w:t>
      </w:r>
      <w:r>
        <w:rPr>
          <w:rFonts w:ascii="Arial" w:eastAsiaTheme="minorHAnsi" w:hAnsi="Arial" w:cs="Arial"/>
          <w:b/>
          <w:bCs/>
          <w:sz w:val="22"/>
          <w:szCs w:val="22"/>
        </w:rPr>
        <w:t xml:space="preserve">design </w:t>
      </w:r>
      <w:r w:rsidRPr="004E57AC">
        <w:rPr>
          <w:rFonts w:ascii="Arial" w:eastAsiaTheme="minorHAnsi" w:hAnsi="Arial" w:cs="Arial"/>
          <w:b/>
          <w:bCs/>
          <w:sz w:val="22"/>
          <w:szCs w:val="22"/>
        </w:rPr>
        <w:t>features of the Xperion 3000 work lights?</w:t>
      </w:r>
    </w:p>
    <w:p w14:paraId="14584F69" w14:textId="25596E21" w:rsidR="008E4809" w:rsidRPr="00AE6ADC" w:rsidRDefault="004E57AC" w:rsidP="008E4809">
      <w:pPr>
        <w:spacing w:line="288" w:lineRule="auto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Each of the </w:t>
      </w:r>
      <w:r w:rsidR="008E4809" w:rsidRPr="00AE6ADC">
        <w:rPr>
          <w:rFonts w:ascii="Arial" w:eastAsiaTheme="minorHAnsi" w:hAnsi="Arial" w:cs="Arial"/>
          <w:color w:val="000000" w:themeColor="text1"/>
          <w:sz w:val="22"/>
          <w:szCs w:val="22"/>
        </w:rPr>
        <w:t>Xperion 3000 lights are IP rated for resistance to impact, water, and dust. Their grip surfaces retain excellent grip even in the presence of grease and oils.</w:t>
      </w:r>
      <w:r w:rsidR="008E4809" w:rsidRPr="00AE6ADC">
        <w:rPr>
          <w:rFonts w:ascii="Arial" w:hAnsi="Arial" w:cs="Arial"/>
          <w:color w:val="000000" w:themeColor="text1"/>
          <w:sz w:val="22"/>
          <w:szCs w:val="22"/>
        </w:rPr>
        <w:t xml:space="preserve"> Many of the Xperion 3000 work lights are equipped with integrated magnets and 360° rotating hooks, leaving hands free for the job.</w:t>
      </w:r>
      <w:r w:rsidR="008E4809" w:rsidRPr="00AE6AD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F4289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The long lasting battery supply will allow individuals to finish most jobs without interruption. </w:t>
      </w:r>
    </w:p>
    <w:p w14:paraId="0F85A003" w14:textId="77777777" w:rsidR="008E4809" w:rsidRPr="00065849" w:rsidRDefault="008E4809" w:rsidP="005A22D6">
      <w:pPr>
        <w:spacing w:line="288" w:lineRule="auto"/>
        <w:outlineLvl w:val="0"/>
        <w:rPr>
          <w:rFonts w:ascii="Arial" w:eastAsiaTheme="minorHAnsi" w:hAnsi="Arial" w:cs="Arial"/>
          <w:color w:val="FF0000"/>
          <w:sz w:val="22"/>
          <w:szCs w:val="22"/>
        </w:rPr>
      </w:pPr>
    </w:p>
    <w:p w14:paraId="2806222D" w14:textId="754E0C3A" w:rsidR="000119BD" w:rsidRPr="00226ABD" w:rsidRDefault="0025718B" w:rsidP="0025718B">
      <w:pPr>
        <w:spacing w:line="288" w:lineRule="auto"/>
        <w:outlineLvl w:val="0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26ABD">
        <w:rPr>
          <w:rFonts w:ascii="Arial" w:eastAsiaTheme="minorHAnsi" w:hAnsi="Arial" w:cs="Arial"/>
          <w:color w:val="000000" w:themeColor="text1"/>
          <w:sz w:val="22"/>
          <w:szCs w:val="22"/>
        </w:rPr>
        <w:lastRenderedPageBreak/>
        <w:t xml:space="preserve">According to Aubry </w:t>
      </w:r>
      <w:r w:rsidR="00D93176" w:rsidRPr="00226ABD">
        <w:rPr>
          <w:rFonts w:ascii="Arial" w:eastAsiaTheme="minorHAnsi" w:hAnsi="Arial" w:cs="Arial"/>
          <w:color w:val="000000" w:themeColor="text1"/>
          <w:sz w:val="22"/>
          <w:szCs w:val="22"/>
        </w:rPr>
        <w:t>B</w:t>
      </w:r>
      <w:r w:rsidRPr="00226AB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augh, </w:t>
      </w:r>
      <w:r w:rsidR="00226ABD" w:rsidRPr="00226ABD">
        <w:rPr>
          <w:rFonts w:ascii="Arial" w:eastAsiaTheme="minorHAnsi" w:hAnsi="Arial" w:cs="Arial"/>
          <w:color w:val="000000" w:themeColor="text1"/>
          <w:sz w:val="22"/>
          <w:szCs w:val="22"/>
        </w:rPr>
        <w:t>Senior Manager, Aftermarket Marketing Leader, NA</w:t>
      </w:r>
      <w:r w:rsidR="00EF2B8B" w:rsidRPr="00226AB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, </w:t>
      </w:r>
      <w:r w:rsidR="000119BD" w:rsidRPr="00226AB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“Our </w:t>
      </w:r>
      <w:r w:rsidR="009A5924">
        <w:rPr>
          <w:rFonts w:ascii="Arial" w:eastAsiaTheme="minorHAnsi" w:hAnsi="Arial" w:cs="Arial"/>
          <w:color w:val="000000" w:themeColor="text1"/>
          <w:sz w:val="22"/>
          <w:szCs w:val="22"/>
        </w:rPr>
        <w:t>newly expanded</w:t>
      </w:r>
      <w:r w:rsidR="00300FEE" w:rsidRPr="00226AB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Philips Xperion </w:t>
      </w:r>
      <w:r w:rsidR="00226ABD" w:rsidRPr="00226ABD">
        <w:rPr>
          <w:rFonts w:ascii="Arial" w:eastAsiaTheme="minorHAnsi" w:hAnsi="Arial" w:cs="Arial"/>
          <w:color w:val="000000" w:themeColor="text1"/>
          <w:sz w:val="22"/>
          <w:szCs w:val="22"/>
        </w:rPr>
        <w:t>3</w:t>
      </w:r>
      <w:r w:rsidR="00300FEE" w:rsidRPr="00226AB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000 LED </w:t>
      </w:r>
      <w:r w:rsidRPr="00226ABD">
        <w:rPr>
          <w:rFonts w:ascii="Arial" w:eastAsiaTheme="minorHAnsi" w:hAnsi="Arial" w:cs="Arial"/>
          <w:color w:val="000000" w:themeColor="text1"/>
          <w:sz w:val="22"/>
          <w:szCs w:val="22"/>
        </w:rPr>
        <w:t>w</w:t>
      </w:r>
      <w:r w:rsidR="00300FEE" w:rsidRPr="00226AB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ork </w:t>
      </w:r>
      <w:r w:rsidRPr="00226ABD">
        <w:rPr>
          <w:rFonts w:ascii="Arial" w:eastAsiaTheme="minorHAnsi" w:hAnsi="Arial" w:cs="Arial"/>
          <w:color w:val="000000" w:themeColor="text1"/>
          <w:sz w:val="22"/>
          <w:szCs w:val="22"/>
        </w:rPr>
        <w:t>l</w:t>
      </w:r>
      <w:r w:rsidR="00300FEE" w:rsidRPr="00226ABD">
        <w:rPr>
          <w:rFonts w:ascii="Arial" w:eastAsiaTheme="minorHAnsi" w:hAnsi="Arial" w:cs="Arial"/>
          <w:color w:val="000000" w:themeColor="text1"/>
          <w:sz w:val="22"/>
          <w:szCs w:val="22"/>
        </w:rPr>
        <w:t>ights</w:t>
      </w:r>
      <w:r w:rsidR="00226ABD" w:rsidRPr="00226ABD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</w:t>
      </w:r>
      <w:r w:rsidR="009A5924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line </w:t>
      </w:r>
      <w:r w:rsidR="00226ABD" w:rsidRPr="00226ABD">
        <w:rPr>
          <w:rFonts w:ascii="Arial" w:eastAsiaTheme="minorEastAsia" w:hAnsi="Arial" w:cs="Arial"/>
          <w:color w:val="000000" w:themeColor="text1"/>
          <w:sz w:val="22"/>
          <w:szCs w:val="22"/>
        </w:rPr>
        <w:t>provide</w:t>
      </w:r>
      <w:r w:rsidR="009A5924">
        <w:rPr>
          <w:rFonts w:ascii="Arial" w:eastAsiaTheme="minorEastAsia" w:hAnsi="Arial" w:cs="Arial"/>
          <w:color w:val="000000" w:themeColor="text1"/>
          <w:sz w:val="22"/>
          <w:szCs w:val="22"/>
        </w:rPr>
        <w:t>s</w:t>
      </w:r>
      <w:r w:rsidR="00226ABD" w:rsidRPr="00226ABD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professional quality and lighting performance at price points that most any DIYer </w:t>
      </w:r>
      <w:r w:rsidR="00E21151">
        <w:rPr>
          <w:rFonts w:ascii="Arial" w:eastAsiaTheme="minorEastAsia" w:hAnsi="Arial" w:cs="Arial"/>
          <w:color w:val="000000" w:themeColor="text1"/>
          <w:sz w:val="22"/>
          <w:szCs w:val="22"/>
        </w:rPr>
        <w:t>can afford</w:t>
      </w:r>
      <w:r w:rsidR="00226ABD" w:rsidRPr="00226ABD">
        <w:rPr>
          <w:rFonts w:ascii="Arial" w:eastAsiaTheme="minorEastAsia" w:hAnsi="Arial" w:cs="Arial"/>
          <w:color w:val="000000" w:themeColor="text1"/>
          <w:sz w:val="22"/>
          <w:szCs w:val="22"/>
        </w:rPr>
        <w:t>.</w:t>
      </w:r>
      <w:r w:rsidR="00226ABD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</w:t>
      </w:r>
      <w:r w:rsidR="00166F4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We </w:t>
      </w:r>
      <w:r w:rsidR="009A5924">
        <w:rPr>
          <w:rFonts w:ascii="Arial" w:eastAsiaTheme="minorEastAsia" w:hAnsi="Arial" w:cs="Arial"/>
          <w:color w:val="000000" w:themeColor="text1"/>
          <w:sz w:val="22"/>
          <w:szCs w:val="22"/>
        </w:rPr>
        <w:t>have seen</w:t>
      </w:r>
      <w:r w:rsidR="00166F4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strong demand for the lights as they represent an excellent </w:t>
      </w:r>
      <w:r w:rsidR="00621180">
        <w:rPr>
          <w:rFonts w:ascii="Arial" w:eastAsiaTheme="minorEastAsia" w:hAnsi="Arial" w:cs="Arial"/>
          <w:color w:val="000000" w:themeColor="text1"/>
          <w:sz w:val="22"/>
          <w:szCs w:val="22"/>
        </w:rPr>
        <w:t>combination</w:t>
      </w:r>
      <w:r w:rsidR="00166F4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of value, quality, and performance.</w:t>
      </w:r>
      <w:r w:rsidR="009A5924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And</w:t>
      </w:r>
      <w:r w:rsidR="00137609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now</w:t>
      </w:r>
      <w:r w:rsidR="009A5924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we offer even more versatile lighting options.</w:t>
      </w:r>
      <w:r w:rsidR="000119BD" w:rsidRPr="00226ABD">
        <w:rPr>
          <w:rFonts w:ascii="Arial" w:eastAsiaTheme="minorEastAsia" w:hAnsi="Arial" w:cs="Arial"/>
          <w:color w:val="000000" w:themeColor="text1"/>
          <w:sz w:val="22"/>
          <w:szCs w:val="22"/>
        </w:rPr>
        <w:t>”</w:t>
      </w:r>
    </w:p>
    <w:p w14:paraId="51833987" w14:textId="47E4AED4" w:rsidR="000119BD" w:rsidRPr="00065849" w:rsidRDefault="000119BD" w:rsidP="000119BD">
      <w:pPr>
        <w:spacing w:line="288" w:lineRule="auto"/>
        <w:outlineLvl w:val="0"/>
        <w:rPr>
          <w:rFonts w:ascii="Arial" w:eastAsiaTheme="minorHAnsi" w:hAnsi="Arial" w:cs="Arial"/>
          <w:color w:val="FF0000"/>
          <w:sz w:val="22"/>
          <w:szCs w:val="22"/>
        </w:rPr>
      </w:pPr>
    </w:p>
    <w:p w14:paraId="3242C5E9" w14:textId="462D6A6D" w:rsidR="000119BD" w:rsidRPr="009911B9" w:rsidRDefault="000119BD" w:rsidP="000119BD">
      <w:pPr>
        <w:pStyle w:val="BodyB"/>
        <w:widowControl w:val="0"/>
        <w:spacing w:line="320" w:lineRule="atLeast"/>
        <w:rPr>
          <w:rStyle w:val="None"/>
          <w:rFonts w:ascii="Arial" w:hAnsi="Arial" w:cs="Arial"/>
          <w:sz w:val="22"/>
          <w:szCs w:val="22"/>
        </w:rPr>
      </w:pPr>
      <w:r w:rsidRPr="009911B9">
        <w:rPr>
          <w:rFonts w:ascii="Arial" w:hAnsi="Arial" w:cs="Arial"/>
          <w:sz w:val="22"/>
          <w:szCs w:val="22"/>
        </w:rPr>
        <w:t>For more information, email</w:t>
      </w:r>
      <w:r w:rsidRPr="009911B9">
        <w:rPr>
          <w:rFonts w:ascii="Arial" w:hAnsi="Arial" w:cs="Arial"/>
          <w:color w:val="353535"/>
          <w:sz w:val="22"/>
          <w:szCs w:val="22"/>
          <w:u w:color="353535"/>
        </w:rPr>
        <w:t xml:space="preserve">: </w:t>
      </w:r>
      <w:hyperlink r:id="rId6" w:history="1">
        <w:r w:rsidRPr="009911B9">
          <w:rPr>
            <w:rStyle w:val="Hyperlink0"/>
            <w:rFonts w:ascii="Arial" w:hAnsi="Arial" w:cs="Arial"/>
            <w:color w:val="0563C1"/>
            <w:sz w:val="22"/>
            <w:szCs w:val="22"/>
            <w:u w:color="0563C1"/>
          </w:rPr>
          <w:t>philipsautoorders@lumileds.com</w:t>
        </w:r>
      </w:hyperlink>
      <w:r w:rsidRPr="009911B9">
        <w:rPr>
          <w:rStyle w:val="None"/>
          <w:rFonts w:ascii="Arial" w:hAnsi="Arial" w:cs="Arial"/>
          <w:sz w:val="22"/>
          <w:szCs w:val="22"/>
        </w:rPr>
        <w:t xml:space="preserve"> or call 1-866-254-6989.</w:t>
      </w:r>
    </w:p>
    <w:p w14:paraId="5758A4FF" w14:textId="310ADC0E" w:rsidR="004415E1" w:rsidRPr="009911B9" w:rsidRDefault="004415E1" w:rsidP="000119BD">
      <w:pPr>
        <w:pStyle w:val="BodyB"/>
        <w:widowControl w:val="0"/>
        <w:spacing w:line="320" w:lineRule="atLeast"/>
        <w:rPr>
          <w:rStyle w:val="None"/>
          <w:rFonts w:ascii="Arial" w:hAnsi="Arial" w:cs="Arial"/>
          <w:sz w:val="22"/>
          <w:szCs w:val="22"/>
        </w:rPr>
      </w:pPr>
    </w:p>
    <w:p w14:paraId="7542F3B2" w14:textId="77777777" w:rsidR="004415E1" w:rsidRPr="009911B9" w:rsidRDefault="004415E1" w:rsidP="004415E1">
      <w:pPr>
        <w:spacing w:line="288" w:lineRule="auto"/>
        <w:rPr>
          <w:rFonts w:ascii="Arial" w:hAnsi="Arial" w:cs="Arial"/>
          <w:iCs/>
          <w:sz w:val="22"/>
          <w:szCs w:val="22"/>
        </w:rPr>
      </w:pPr>
    </w:p>
    <w:p w14:paraId="679B95D4" w14:textId="77777777" w:rsidR="00D545AF" w:rsidRDefault="005833C2" w:rsidP="00D545AF">
      <w:pPr>
        <w:spacing w:line="288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16436">
        <w:rPr>
          <w:rFonts w:ascii="Arial" w:hAnsi="Arial" w:cs="Arial"/>
          <w:b/>
          <w:bCs/>
          <w:color w:val="000000" w:themeColor="text1"/>
          <w:sz w:val="22"/>
          <w:szCs w:val="22"/>
        </w:rPr>
        <w:t>About Lumileds</w:t>
      </w:r>
    </w:p>
    <w:p w14:paraId="48C523B7" w14:textId="77777777" w:rsidR="002F2CAE" w:rsidRPr="00716436" w:rsidRDefault="002F2CAE" w:rsidP="002F2CAE">
      <w:pPr>
        <w:spacing w:line="288" w:lineRule="auto"/>
        <w:rPr>
          <w:rFonts w:ascii="Arial" w:hAnsi="Arial" w:cs="Arial"/>
          <w:color w:val="000000" w:themeColor="text1"/>
          <w:sz w:val="22"/>
          <w:szCs w:val="22"/>
        </w:rPr>
      </w:pPr>
      <w:hyperlink r:id="rId7" w:history="1">
        <w:r w:rsidRPr="00716436">
          <w:rPr>
            <w:rStyle w:val="Hyperlink"/>
            <w:rFonts w:ascii="Arial" w:hAnsi="Arial" w:cs="Arial"/>
            <w:sz w:val="22"/>
            <w:szCs w:val="22"/>
          </w:rPr>
          <w:t>Lumileds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16436">
        <w:rPr>
          <w:rFonts w:ascii="Arial" w:hAnsi="Arial" w:cs="Arial"/>
          <w:color w:val="000000" w:themeColor="text1"/>
          <w:sz w:val="22"/>
          <w:szCs w:val="22"/>
        </w:rPr>
        <w:t>is a global leader in OEM and aftermarket automotive lighting and accessories, camera flash for mobile devices, MicroLED, and light sources for general illumination, horticulture, and human-centric lighting. Our approximately 6,000 employees operate in over 30 countries and partner with our customers to deliver never before possible solutions for lighting, safety, and well-being. To learn more about our company and solution portfolios, please visit https://</w:t>
      </w:r>
      <w:hyperlink r:id="rId8" w:history="1">
        <w:r w:rsidRPr="00716436">
          <w:rPr>
            <w:rStyle w:val="Hyperlink"/>
            <w:rFonts w:ascii="Arial" w:hAnsi="Arial" w:cs="Arial"/>
            <w:sz w:val="22"/>
            <w:szCs w:val="22"/>
          </w:rPr>
          <w:t>lumileds.com</w:t>
        </w:r>
      </w:hyperlink>
      <w:r w:rsidRPr="0071643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34FC509" w14:textId="77777777" w:rsidR="005833C2" w:rsidRPr="008C5441" w:rsidRDefault="005833C2" w:rsidP="005833C2">
      <w:pPr>
        <w:spacing w:line="288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646AD7C" w14:textId="77777777" w:rsidR="005833C2" w:rsidRDefault="005833C2" w:rsidP="005833C2">
      <w:pPr>
        <w:spacing w:line="288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07A1EE7" w14:textId="77777777" w:rsidR="005833C2" w:rsidRPr="008C5441" w:rsidRDefault="005833C2" w:rsidP="005833C2">
      <w:pPr>
        <w:spacing w:line="288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C5441">
        <w:rPr>
          <w:rFonts w:ascii="Arial" w:hAnsi="Arial" w:cs="Arial"/>
          <w:b/>
          <w:bCs/>
          <w:color w:val="000000" w:themeColor="text1"/>
          <w:sz w:val="22"/>
          <w:szCs w:val="22"/>
        </w:rPr>
        <w:t>For further information, please contact:</w:t>
      </w:r>
    </w:p>
    <w:p w14:paraId="580047E0" w14:textId="77777777" w:rsidR="005833C2" w:rsidRPr="008C5441" w:rsidRDefault="005833C2" w:rsidP="005833C2">
      <w:pPr>
        <w:spacing w:line="288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Aubry Baugh</w:t>
      </w:r>
      <w:r w:rsidRPr="008C5441">
        <w:rPr>
          <w:rFonts w:ascii="Arial" w:hAnsi="Arial" w:cs="Arial"/>
          <w:color w:val="000000" w:themeColor="text1"/>
          <w:sz w:val="22"/>
          <w:szCs w:val="22"/>
        </w:rPr>
        <w:br/>
      </w:r>
      <w:r w:rsidRPr="00AD572D">
        <w:rPr>
          <w:rFonts w:ascii="Arial" w:hAnsi="Arial" w:cs="Arial"/>
          <w:color w:val="000000" w:themeColor="text1"/>
          <w:sz w:val="22"/>
          <w:szCs w:val="22"/>
        </w:rPr>
        <w:t>Senior Manager, Aftermarket Marketing Leader, NA</w:t>
      </w:r>
      <w:r w:rsidRPr="008C5441">
        <w:rPr>
          <w:rFonts w:ascii="Arial" w:hAnsi="Arial" w:cs="Arial"/>
          <w:color w:val="000000" w:themeColor="text1"/>
          <w:sz w:val="22"/>
          <w:szCs w:val="22"/>
        </w:rPr>
        <w:br/>
        <w:t>Lumileds</w:t>
      </w:r>
      <w:r w:rsidRPr="008C5441">
        <w:rPr>
          <w:rFonts w:ascii="Arial" w:hAnsi="Arial" w:cs="Arial"/>
          <w:color w:val="000000" w:themeColor="text1"/>
          <w:sz w:val="22"/>
          <w:szCs w:val="22"/>
        </w:rPr>
        <w:br/>
        <w:t>34119 W. 12 Mile Rd., Suite 102</w:t>
      </w:r>
      <w:r w:rsidRPr="008C5441">
        <w:rPr>
          <w:rFonts w:ascii="Arial" w:hAnsi="Arial" w:cs="Arial"/>
          <w:color w:val="000000" w:themeColor="text1"/>
          <w:sz w:val="22"/>
          <w:szCs w:val="22"/>
        </w:rPr>
        <w:br/>
        <w:t>Farmington Hills, MI 48331</w:t>
      </w:r>
      <w:r w:rsidRPr="008C5441">
        <w:rPr>
          <w:rFonts w:ascii="Arial" w:hAnsi="Arial" w:cs="Arial"/>
          <w:color w:val="000000" w:themeColor="text1"/>
          <w:sz w:val="22"/>
          <w:szCs w:val="22"/>
        </w:rPr>
        <w:br/>
        <w:t xml:space="preserve">Tel: </w:t>
      </w:r>
      <w:r>
        <w:rPr>
          <w:rFonts w:ascii="Arial" w:hAnsi="Arial" w:cs="Arial"/>
          <w:color w:val="000000" w:themeColor="text1"/>
          <w:sz w:val="22"/>
          <w:szCs w:val="22"/>
        </w:rPr>
        <w:t>(</w:t>
      </w:r>
      <w:r w:rsidRPr="00AD572D">
        <w:rPr>
          <w:rFonts w:ascii="Arial" w:hAnsi="Arial" w:cs="Arial"/>
          <w:color w:val="000000" w:themeColor="text1"/>
          <w:sz w:val="22"/>
          <w:szCs w:val="22"/>
        </w:rPr>
        <w:t>248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Pr="00AD572D">
        <w:rPr>
          <w:rFonts w:ascii="Arial" w:hAnsi="Arial" w:cs="Arial"/>
          <w:color w:val="000000" w:themeColor="text1"/>
          <w:sz w:val="22"/>
          <w:szCs w:val="22"/>
        </w:rPr>
        <w:t xml:space="preserve"> 699</w:t>
      </w:r>
      <w:r>
        <w:rPr>
          <w:rFonts w:ascii="Arial" w:hAnsi="Arial" w:cs="Arial"/>
          <w:color w:val="000000" w:themeColor="text1"/>
          <w:sz w:val="22"/>
          <w:szCs w:val="22"/>
        </w:rPr>
        <w:t>-</w:t>
      </w:r>
      <w:r w:rsidRPr="00AD572D">
        <w:rPr>
          <w:rFonts w:ascii="Arial" w:hAnsi="Arial" w:cs="Arial"/>
          <w:color w:val="000000" w:themeColor="text1"/>
          <w:sz w:val="22"/>
          <w:szCs w:val="22"/>
        </w:rPr>
        <w:t>2202</w:t>
      </w:r>
      <w:r w:rsidRPr="008C5441">
        <w:rPr>
          <w:rFonts w:ascii="Arial" w:hAnsi="Arial" w:cs="Arial"/>
          <w:color w:val="000000" w:themeColor="text1"/>
          <w:sz w:val="22"/>
          <w:szCs w:val="22"/>
        </w:rPr>
        <w:br/>
        <w:t>Email: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D572D">
        <w:rPr>
          <w:rFonts w:ascii="Arial" w:hAnsi="Arial" w:cs="Arial"/>
          <w:color w:val="000000" w:themeColor="text1"/>
          <w:sz w:val="22"/>
          <w:szCs w:val="22"/>
        </w:rPr>
        <w:t>aubry.baugh@lumileds.com</w:t>
      </w:r>
    </w:p>
    <w:p w14:paraId="1DD252EA" w14:textId="77777777" w:rsidR="005833C2" w:rsidRPr="008C5441" w:rsidRDefault="005833C2" w:rsidP="005833C2">
      <w:pPr>
        <w:spacing w:line="288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8C39C1F" w14:textId="77777777" w:rsidR="005833C2" w:rsidRPr="008C5441" w:rsidRDefault="005833C2" w:rsidP="005833C2">
      <w:pPr>
        <w:spacing w:line="288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349252E" w14:textId="77777777" w:rsidR="005833C2" w:rsidRPr="008C5441" w:rsidRDefault="005833C2" w:rsidP="005833C2">
      <w:pPr>
        <w:spacing w:line="288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8C5441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Media Contact: </w:t>
      </w:r>
    </w:p>
    <w:p w14:paraId="58244055" w14:textId="77777777" w:rsidR="005833C2" w:rsidRPr="008C5441" w:rsidRDefault="005833C2" w:rsidP="005833C2">
      <w:pPr>
        <w:spacing w:line="288" w:lineRule="auto"/>
        <w:rPr>
          <w:rFonts w:ascii="Arial" w:hAnsi="Arial" w:cs="Arial"/>
          <w:color w:val="000000" w:themeColor="text1"/>
          <w:sz w:val="22"/>
          <w:szCs w:val="22"/>
          <w:lang w:val="da-DK"/>
        </w:rPr>
      </w:pPr>
      <w:r w:rsidRPr="008C5441">
        <w:rPr>
          <w:rFonts w:ascii="Arial" w:hAnsi="Arial" w:cs="Arial"/>
          <w:color w:val="000000" w:themeColor="text1"/>
          <w:sz w:val="22"/>
          <w:szCs w:val="22"/>
          <w:lang w:val="da-DK"/>
        </w:rPr>
        <w:t>Jake Spencer</w:t>
      </w:r>
    </w:p>
    <w:p w14:paraId="01C4E901" w14:textId="77777777" w:rsidR="005833C2" w:rsidRPr="008C5441" w:rsidRDefault="005833C2" w:rsidP="005833C2">
      <w:pPr>
        <w:spacing w:line="288" w:lineRule="auto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8C5441">
        <w:rPr>
          <w:rFonts w:ascii="Arial" w:hAnsi="Arial" w:cs="Arial"/>
          <w:color w:val="000000" w:themeColor="text1"/>
          <w:sz w:val="22"/>
          <w:szCs w:val="22"/>
          <w:lang w:val="it-IT"/>
        </w:rPr>
        <w:t>Barolin + Spencer</w:t>
      </w:r>
    </w:p>
    <w:p w14:paraId="7A2B82F5" w14:textId="77777777" w:rsidR="005833C2" w:rsidRPr="008C5441" w:rsidRDefault="005833C2" w:rsidP="005833C2">
      <w:pPr>
        <w:spacing w:line="288" w:lineRule="auto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8C5441">
        <w:rPr>
          <w:rFonts w:ascii="Arial" w:hAnsi="Arial" w:cs="Arial"/>
          <w:color w:val="000000" w:themeColor="text1"/>
          <w:sz w:val="22"/>
          <w:szCs w:val="22"/>
          <w:lang w:val="it-IT"/>
        </w:rPr>
        <w:t>800-536-6222</w:t>
      </w:r>
    </w:p>
    <w:p w14:paraId="724BE8AA" w14:textId="77777777" w:rsidR="005833C2" w:rsidRDefault="005833C2" w:rsidP="005833C2">
      <w:pPr>
        <w:spacing w:line="288" w:lineRule="auto"/>
        <w:rPr>
          <w:rStyle w:val="Hyperlink"/>
          <w:rFonts w:ascii="Arial" w:hAnsi="Arial" w:cs="Arial"/>
          <w:color w:val="000000" w:themeColor="text1"/>
          <w:sz w:val="22"/>
          <w:szCs w:val="22"/>
          <w:lang w:val="it-IT"/>
        </w:rPr>
      </w:pPr>
      <w:hyperlink r:id="rId9" w:history="1">
        <w:r w:rsidRPr="008C5441">
          <w:rPr>
            <w:rStyle w:val="Hyperlink"/>
            <w:rFonts w:ascii="Arial" w:hAnsi="Arial" w:cs="Arial"/>
            <w:color w:val="000000" w:themeColor="text1"/>
            <w:sz w:val="22"/>
            <w:szCs w:val="22"/>
            <w:lang w:val="it-IT"/>
          </w:rPr>
          <w:t>jake.spencer@barolin-spencer.com</w:t>
        </w:r>
      </w:hyperlink>
    </w:p>
    <w:p w14:paraId="6529B5AC" w14:textId="77777777" w:rsidR="005833C2" w:rsidRDefault="005833C2" w:rsidP="005833C2">
      <w:pPr>
        <w:spacing w:line="288" w:lineRule="auto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08A7C4F7" w14:textId="77777777" w:rsidR="00DC1634" w:rsidRDefault="00DC1634" w:rsidP="004415E1">
      <w:pPr>
        <w:spacing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E956B3" w14:textId="26D5424E" w:rsidR="00342DAB" w:rsidRPr="00537D97" w:rsidRDefault="00537D97" w:rsidP="00342DAB">
      <w:pPr>
        <w:spacing w:line="288" w:lineRule="auto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B0F0"/>
          <w:sz w:val="22"/>
          <w:szCs w:val="22"/>
        </w:rPr>
        <w:t>[</w:t>
      </w:r>
      <w:r w:rsidR="00342DAB" w:rsidRPr="00537D97">
        <w:rPr>
          <w:rFonts w:ascii="Arial" w:hAnsi="Arial" w:cs="Arial"/>
          <w:iCs/>
          <w:color w:val="00B0F0"/>
          <w:sz w:val="22"/>
          <w:szCs w:val="22"/>
        </w:rPr>
        <w:t>Image file:</w:t>
      </w:r>
      <w:r>
        <w:rPr>
          <w:rFonts w:ascii="Arial" w:hAnsi="Arial" w:cs="Arial"/>
          <w:iCs/>
          <w:color w:val="00B0F0"/>
          <w:sz w:val="22"/>
          <w:szCs w:val="22"/>
        </w:rPr>
        <w:t>]</w:t>
      </w:r>
    </w:p>
    <w:p w14:paraId="11AFD84A" w14:textId="44FEE8AA" w:rsidR="00342DAB" w:rsidRPr="00537D97" w:rsidRDefault="00537D97" w:rsidP="00342DAB">
      <w:pPr>
        <w:spacing w:line="288" w:lineRule="auto"/>
        <w:rPr>
          <w:rFonts w:ascii="Arial" w:hAnsi="Arial" w:cs="Arial"/>
          <w:iCs/>
          <w:color w:val="000000" w:themeColor="text1"/>
          <w:sz w:val="22"/>
          <w:szCs w:val="22"/>
        </w:rPr>
      </w:pPr>
      <w:r w:rsidRPr="00537D97">
        <w:rPr>
          <w:rFonts w:ascii="Arial" w:hAnsi="Arial" w:cs="Arial"/>
          <w:iCs/>
          <w:color w:val="000000" w:themeColor="text1"/>
          <w:sz w:val="22"/>
          <w:szCs w:val="22"/>
        </w:rPr>
        <w:t>Philips Xperion 3000 LED Work Lights.jpg</w:t>
      </w:r>
    </w:p>
    <w:p w14:paraId="48C1CADC" w14:textId="2D2CD496" w:rsidR="009A5924" w:rsidRDefault="00537D97" w:rsidP="00342DAB">
      <w:pPr>
        <w:spacing w:line="288" w:lineRule="auto"/>
        <w:outlineLvl w:val="0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noProof/>
          <w:color w:val="00B0F0"/>
          <w:sz w:val="22"/>
          <w:szCs w:val="22"/>
        </w:rPr>
        <w:lastRenderedPageBreak/>
        <w:drawing>
          <wp:inline distT="0" distB="0" distL="0" distR="0" wp14:anchorId="2BE4405B" wp14:editId="5CA92969">
            <wp:extent cx="3707176" cy="2085287"/>
            <wp:effectExtent l="0" t="0" r="1270" b="0"/>
            <wp:docPr id="1493123155" name="Picture 1" descr="Several different types of led flashligh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123155" name="Picture 1" descr="Several different types of led flashlight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210" cy="209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3856F" w14:textId="77777777" w:rsidR="009A5924" w:rsidRDefault="009A5924" w:rsidP="00342DAB">
      <w:pPr>
        <w:spacing w:line="288" w:lineRule="auto"/>
        <w:outlineLvl w:val="0"/>
        <w:rPr>
          <w:rFonts w:ascii="Arial" w:hAnsi="Arial" w:cs="Arial"/>
          <w:i/>
          <w:color w:val="00B0F0"/>
          <w:sz w:val="22"/>
          <w:szCs w:val="22"/>
        </w:rPr>
      </w:pPr>
    </w:p>
    <w:p w14:paraId="22093865" w14:textId="7179BBAA" w:rsidR="00342DAB" w:rsidRPr="00537D97" w:rsidRDefault="00537D97" w:rsidP="00342DAB">
      <w:pPr>
        <w:spacing w:line="288" w:lineRule="auto"/>
        <w:outlineLvl w:val="0"/>
        <w:rPr>
          <w:rFonts w:ascii="Arial" w:hAnsi="Arial" w:cs="Arial"/>
          <w:iCs/>
          <w:color w:val="00B0F0"/>
          <w:sz w:val="22"/>
          <w:szCs w:val="22"/>
        </w:rPr>
      </w:pPr>
      <w:r>
        <w:rPr>
          <w:rFonts w:ascii="Arial" w:hAnsi="Arial" w:cs="Arial"/>
          <w:iCs/>
          <w:color w:val="00B0F0"/>
          <w:sz w:val="22"/>
          <w:szCs w:val="22"/>
        </w:rPr>
        <w:t>[</w:t>
      </w:r>
      <w:r w:rsidR="00342DAB" w:rsidRPr="00537D97">
        <w:rPr>
          <w:rFonts w:ascii="Arial" w:hAnsi="Arial" w:cs="Arial"/>
          <w:iCs/>
          <w:color w:val="00B0F0"/>
          <w:sz w:val="22"/>
          <w:szCs w:val="22"/>
        </w:rPr>
        <w:t>Caption:</w:t>
      </w:r>
      <w:r>
        <w:rPr>
          <w:rFonts w:ascii="Arial" w:hAnsi="Arial" w:cs="Arial"/>
          <w:iCs/>
          <w:color w:val="00B0F0"/>
          <w:sz w:val="22"/>
          <w:szCs w:val="22"/>
        </w:rPr>
        <w:t>]</w:t>
      </w:r>
    </w:p>
    <w:p w14:paraId="56C5464B" w14:textId="5A0B6F10" w:rsidR="00342DAB" w:rsidRPr="00404B05" w:rsidRDefault="00342DAB" w:rsidP="00342DAB">
      <w:pPr>
        <w:spacing w:line="288" w:lineRule="auto"/>
        <w:outlineLvl w:val="0"/>
        <w:rPr>
          <w:rFonts w:ascii="Arial" w:hAnsi="Arial" w:cs="Arial"/>
          <w:iCs/>
          <w:color w:val="000000" w:themeColor="text1"/>
          <w:sz w:val="22"/>
          <w:szCs w:val="22"/>
        </w:rPr>
      </w:pPr>
      <w:r w:rsidRPr="00404B05">
        <w:rPr>
          <w:rFonts w:ascii="Arial" w:hAnsi="Arial" w:cs="Arial"/>
          <w:iCs/>
          <w:color w:val="000000" w:themeColor="text1"/>
          <w:sz w:val="22"/>
          <w:szCs w:val="22"/>
        </w:rPr>
        <w:t xml:space="preserve">Philips Xperion 3000 LED work lights </w:t>
      </w:r>
      <w:r w:rsidR="008E4809">
        <w:rPr>
          <w:rFonts w:ascii="Arial" w:hAnsi="Arial" w:cs="Arial"/>
          <w:iCs/>
          <w:color w:val="000000" w:themeColor="text1"/>
          <w:sz w:val="22"/>
          <w:szCs w:val="22"/>
        </w:rPr>
        <w:t>deliver</w:t>
      </w:r>
      <w:r w:rsidRPr="00404B05">
        <w:rPr>
          <w:rFonts w:ascii="Arial" w:hAnsi="Arial" w:cs="Arial"/>
          <w:iCs/>
          <w:color w:val="000000" w:themeColor="text1"/>
          <w:sz w:val="22"/>
          <w:szCs w:val="22"/>
        </w:rPr>
        <w:t xml:space="preserve"> quality and affordability</w:t>
      </w:r>
      <w:r w:rsidR="008E4809">
        <w:rPr>
          <w:rFonts w:ascii="Arial" w:hAnsi="Arial" w:cs="Arial"/>
          <w:iCs/>
          <w:color w:val="000000" w:themeColor="text1"/>
          <w:sz w:val="22"/>
          <w:szCs w:val="22"/>
        </w:rPr>
        <w:t xml:space="preserve"> for the shop and the home</w:t>
      </w:r>
      <w:r w:rsidRPr="00404B05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3F2E73C6" w14:textId="77777777" w:rsidR="00DC1634" w:rsidRDefault="00DC1634" w:rsidP="004415E1">
      <w:pPr>
        <w:spacing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BA5FFA6" w14:textId="4275CC90" w:rsidR="00DC1634" w:rsidRDefault="00DC1634" w:rsidP="004415E1">
      <w:pPr>
        <w:spacing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C7B4FCC" w14:textId="77777777" w:rsidR="00DC1634" w:rsidRDefault="00DC1634" w:rsidP="004415E1">
      <w:pPr>
        <w:spacing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9D9788" w14:textId="77777777" w:rsidR="004415E1" w:rsidRPr="009911B9" w:rsidRDefault="004415E1" w:rsidP="004415E1">
      <w:pPr>
        <w:spacing w:line="288" w:lineRule="auto"/>
        <w:rPr>
          <w:rFonts w:ascii="Arial" w:hAnsi="Arial" w:cs="Arial"/>
          <w:sz w:val="22"/>
          <w:szCs w:val="22"/>
        </w:rPr>
      </w:pPr>
    </w:p>
    <w:p w14:paraId="19777787" w14:textId="631C7B6E" w:rsidR="002E2CFC" w:rsidRPr="009A5924" w:rsidRDefault="00DD0B0F" w:rsidP="004722B4">
      <w:pPr>
        <w:pStyle w:val="BodyCopy-Gil"/>
        <w:spacing w:line="288" w:lineRule="auto"/>
        <w:rPr>
          <w:rFonts w:ascii="Arial" w:hAnsi="Arial"/>
          <w:sz w:val="16"/>
          <w:szCs w:val="16"/>
        </w:rPr>
      </w:pPr>
      <w:r w:rsidRPr="009A5924">
        <w:rPr>
          <w:rFonts w:ascii="Arial" w:hAnsi="Arial"/>
          <w:sz w:val="16"/>
          <w:szCs w:val="16"/>
        </w:rPr>
        <w:t>3</w:t>
      </w:r>
      <w:r w:rsidR="008E4809" w:rsidRPr="009A5924">
        <w:rPr>
          <w:rFonts w:ascii="Arial" w:hAnsi="Arial"/>
          <w:sz w:val="16"/>
          <w:szCs w:val="16"/>
        </w:rPr>
        <w:t>15</w:t>
      </w:r>
      <w:r w:rsidR="004415E1" w:rsidRPr="009A5924">
        <w:rPr>
          <w:rFonts w:ascii="Arial" w:hAnsi="Arial"/>
          <w:sz w:val="16"/>
          <w:szCs w:val="16"/>
        </w:rPr>
        <w:t>-2</w:t>
      </w:r>
      <w:r w:rsidR="008E4809" w:rsidRPr="009A5924">
        <w:rPr>
          <w:rFonts w:ascii="Arial" w:hAnsi="Arial"/>
          <w:sz w:val="16"/>
          <w:szCs w:val="16"/>
        </w:rPr>
        <w:t>4</w:t>
      </w:r>
      <w:r w:rsidR="004415E1" w:rsidRPr="009A5924">
        <w:rPr>
          <w:rFonts w:ascii="Arial" w:hAnsi="Arial"/>
          <w:sz w:val="16"/>
          <w:szCs w:val="16"/>
        </w:rPr>
        <w:t>/PL</w:t>
      </w:r>
      <w:r w:rsidR="008E4809" w:rsidRPr="009A5924">
        <w:rPr>
          <w:rFonts w:ascii="Arial" w:hAnsi="Arial"/>
          <w:sz w:val="16"/>
          <w:szCs w:val="16"/>
        </w:rPr>
        <w:t>5012</w:t>
      </w:r>
    </w:p>
    <w:sectPr w:rsidR="002E2CFC" w:rsidRPr="009A5924" w:rsidSect="00342DAB">
      <w:headerReference w:type="default" r:id="rId11"/>
      <w:footerReference w:type="default" r:id="rId12"/>
      <w:headerReference w:type="first" r:id="rId13"/>
      <w:footerReference w:type="first" r:id="rId14"/>
      <w:pgSz w:w="12240" w:h="15840" w:code="9"/>
      <w:pgMar w:top="2534" w:right="1728" w:bottom="720" w:left="1728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D42DB" w14:textId="77777777" w:rsidR="00093C22" w:rsidRDefault="00093C22">
      <w:r>
        <w:separator/>
      </w:r>
    </w:p>
  </w:endnote>
  <w:endnote w:type="continuationSeparator" w:id="0">
    <w:p w14:paraId="26F0F1CF" w14:textId="77777777" w:rsidR="00093C22" w:rsidRDefault="0009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05D73" w14:textId="77777777" w:rsidR="002E2CFC" w:rsidRDefault="002E2CFC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5A84" w14:textId="77777777" w:rsidR="002E2CFC" w:rsidRDefault="002E2CFC">
    <w:pPr>
      <w:tabs>
        <w:tab w:val="left" w:pos="7035"/>
      </w:tabs>
      <w:spacing w:line="1400" w:lineRule="exact"/>
      <w:rPr>
        <w:sz w:val="2"/>
        <w:lang w:val="en-GB"/>
      </w:rPr>
    </w:pPr>
  </w:p>
  <w:p w14:paraId="736E1EF7" w14:textId="77777777" w:rsidR="002E2CFC" w:rsidRDefault="002E2CFC">
    <w:pPr>
      <w:spacing w:line="240" w:lineRule="exact"/>
      <w:rPr>
        <w:sz w:val="2"/>
        <w:lang w:val="en-GB"/>
      </w:rPr>
    </w:pPr>
  </w:p>
  <w:p w14:paraId="62A6DF97" w14:textId="77777777" w:rsidR="002E2CFC" w:rsidRDefault="002E2CFC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5488A" w14:textId="77777777" w:rsidR="00093C22" w:rsidRDefault="00093C22">
      <w:r>
        <w:separator/>
      </w:r>
    </w:p>
  </w:footnote>
  <w:footnote w:type="continuationSeparator" w:id="0">
    <w:p w14:paraId="4E4F1584" w14:textId="77777777" w:rsidR="00093C22" w:rsidRDefault="0009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9BEA8" w14:textId="77777777" w:rsidR="002E2CFC" w:rsidRDefault="002E2CFC">
    <w:pPr>
      <w:spacing w:line="332" w:lineRule="exact"/>
      <w:rPr>
        <w:noProof/>
      </w:rPr>
    </w:pPr>
  </w:p>
  <w:p w14:paraId="7ED41928" w14:textId="77777777" w:rsidR="002E2CFC" w:rsidRDefault="009F3289" w:rsidP="00AB1881">
    <w:pPr>
      <w:framePr w:w="2954" w:h="856" w:wrap="around" w:vAnchor="page" w:hAnchor="page" w:x="1736" w:y="1243"/>
      <w:spacing w:line="720" w:lineRule="auto"/>
    </w:pPr>
    <w:bookmarkStart w:id="0" w:name="LgoWordmarkPage2"/>
    <w:r>
      <w:rPr>
        <w:rFonts w:cs="Calibri"/>
        <w:noProof/>
      </w:rPr>
      <w:drawing>
        <wp:inline distT="0" distB="0" distL="0" distR="0" wp14:anchorId="5552B32D" wp14:editId="60B0AB19">
          <wp:extent cx="1866900" cy="466725"/>
          <wp:effectExtent l="0" t="0" r="0" b="0"/>
          <wp:docPr id="7" name="Picture 7" descr="C:\Users\310226887\Documents\OneDrive for Business\brand guidelines\lumileds\logo\Lumileds_Logo_All\Lumileds_Logo_RGB_Color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310226887\Documents\OneDrive for Business\brand guidelines\lumileds\logo\Lumileds_Logo_All\Lumileds_Logo_RGB_Color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t xml:space="preserve"> </w:t>
    </w:r>
  </w:p>
  <w:p w14:paraId="29D6037A" w14:textId="77777777" w:rsidR="002E2CFC" w:rsidRDefault="009F3289">
    <w:pPr>
      <w:spacing w:line="240" w:lineRule="exact"/>
      <w:rPr>
        <w:lang w:val="en-GB"/>
      </w:rPr>
    </w:pPr>
    <w:r>
      <w:rPr>
        <w:lang w:val="en-GB"/>
      </w:rPr>
      <w:fldChar w:fldCharType="begin" w:fldLock="1"/>
    </w:r>
    <w:r>
      <w:rPr>
        <w:lang w:val="en-GB"/>
      </w:rPr>
      <w:instrText xml:space="preserve"> REF Dashes \h </w:instrText>
    </w:r>
    <w:r>
      <w:rPr>
        <w:lang w:val="en-GB"/>
      </w:rPr>
    </w:r>
    <w:r>
      <w:rPr>
        <w:lang w:val="en-GB"/>
      </w:rPr>
      <w:fldChar w:fldCharType="separate"/>
    </w:r>
  </w:p>
  <w:p w14:paraId="1250212F" w14:textId="77777777" w:rsidR="002E2CFC" w:rsidRDefault="009F3289">
    <w:pPr>
      <w:spacing w:line="332" w:lineRule="exact"/>
      <w:rPr>
        <w:lang w:val="en-GB"/>
      </w:rPr>
    </w:pPr>
    <w:r>
      <w:rPr>
        <w:lang w:val="en-GB"/>
      </w:rPr>
      <w:fldChar w:fldCharType="end"/>
    </w:r>
  </w:p>
  <w:p w14:paraId="2715D4F4" w14:textId="77777777" w:rsidR="002E2CFC" w:rsidRDefault="002E2CFC">
    <w:pPr>
      <w:spacing w:line="332" w:lineRule="exact"/>
      <w:rPr>
        <w:lang w:val="en-GB"/>
      </w:rPr>
    </w:pPr>
  </w:p>
  <w:p w14:paraId="0B97560E" w14:textId="77777777" w:rsidR="002E2CFC" w:rsidRDefault="002E2CFC">
    <w:pPr>
      <w:spacing w:line="332" w:lineRule="exact"/>
      <w:rPr>
        <w:lang w:val="en-GB"/>
      </w:rPr>
    </w:pPr>
  </w:p>
  <w:tbl>
    <w:tblPr>
      <w:tblW w:w="4756" w:type="dxa"/>
      <w:tblLayout w:type="fixed"/>
      <w:tblCellMar>
        <w:left w:w="0" w:type="dxa"/>
        <w:right w:w="170" w:type="dxa"/>
      </w:tblCellMar>
      <w:tblLook w:val="0000" w:firstRow="0" w:lastRow="0" w:firstColumn="0" w:lastColumn="0" w:noHBand="0" w:noVBand="0"/>
    </w:tblPr>
    <w:tblGrid>
      <w:gridCol w:w="4756"/>
    </w:tblGrid>
    <w:tr w:rsidR="00F6501C" w14:paraId="23654218" w14:textId="77777777" w:rsidTr="00AB1881">
      <w:trPr>
        <w:cantSplit/>
      </w:trPr>
      <w:tc>
        <w:tcPr>
          <w:tcW w:w="4756" w:type="dxa"/>
        </w:tcPr>
        <w:p w14:paraId="47CD2084" w14:textId="77777777" w:rsidR="002E2CFC" w:rsidRDefault="002E2CFC">
          <w:pPr>
            <w:rPr>
              <w:lang w:val="en-GB"/>
            </w:rPr>
          </w:pPr>
        </w:p>
      </w:tc>
    </w:tr>
  </w:tbl>
  <w:p w14:paraId="7EA559E6" w14:textId="77777777" w:rsidR="002E2CFC" w:rsidRDefault="002E2CFC">
    <w:pPr>
      <w:spacing w:line="332" w:lineRule="exac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46774" w14:textId="77777777" w:rsidR="002E2CFC" w:rsidRDefault="002E2CFC">
    <w:pPr>
      <w:spacing w:line="240" w:lineRule="exact"/>
      <w:rPr>
        <w:noProof/>
      </w:rPr>
    </w:pPr>
    <w:bookmarkStart w:id="1" w:name="LgoWordmarkRef"/>
  </w:p>
  <w:p w14:paraId="4841B5E4" w14:textId="77777777" w:rsidR="002E2CFC" w:rsidRDefault="002E2CFC">
    <w:pPr>
      <w:spacing w:line="240" w:lineRule="exact"/>
      <w:rPr>
        <w:lang w:val="en-GB"/>
      </w:rPr>
    </w:pPr>
    <w:bookmarkStart w:id="2" w:name="Dashes"/>
    <w:bookmarkEnd w:id="1"/>
  </w:p>
  <w:bookmarkEnd w:id="2"/>
  <w:p w14:paraId="1BEBC31F" w14:textId="77777777" w:rsidR="002E2CFC" w:rsidRDefault="002E2CFC">
    <w:pPr>
      <w:spacing w:line="240" w:lineRule="exact"/>
      <w:rPr>
        <w:lang w:val="en-GB"/>
      </w:rPr>
    </w:pPr>
  </w:p>
  <w:p w14:paraId="3EA94731" w14:textId="77777777" w:rsidR="002E2CFC" w:rsidRDefault="002E2CFC">
    <w:pPr>
      <w:spacing w:line="240" w:lineRule="exact"/>
      <w:rPr>
        <w:lang w:val="en-GB"/>
      </w:rPr>
    </w:pPr>
  </w:p>
  <w:p w14:paraId="7F1CEED9" w14:textId="77777777" w:rsidR="002E2CFC" w:rsidRDefault="002E2CFC">
    <w:pPr>
      <w:spacing w:line="240" w:lineRule="exact"/>
      <w:rPr>
        <w:lang w:val="en-GB"/>
      </w:rPr>
    </w:pPr>
  </w:p>
  <w:p w14:paraId="1404090D" w14:textId="77777777" w:rsidR="002E2CFC" w:rsidRDefault="009F3289" w:rsidP="00AB1881">
    <w:pPr>
      <w:framePr w:w="5687" w:h="964" w:hRule="exact" w:wrap="around" w:vAnchor="page" w:hAnchor="page" w:x="1736" w:y="1050" w:anchorLock="1"/>
      <w:rPr>
        <w:noProof/>
        <w:lang w:val="en-GB"/>
      </w:rPr>
    </w:pPr>
    <w:bookmarkStart w:id="3" w:name="LgoWordmark"/>
    <w:r>
      <w:rPr>
        <w:rFonts w:cs="Calibri"/>
        <w:noProof/>
      </w:rPr>
      <w:drawing>
        <wp:inline distT="0" distB="0" distL="0" distR="0" wp14:anchorId="74A0D18B" wp14:editId="5893BE2D">
          <wp:extent cx="3019425" cy="756848"/>
          <wp:effectExtent l="0" t="0" r="0" b="0"/>
          <wp:docPr id="9" name="Picture 9" descr="C:\Users\310226887\Documents\OneDrive for Business\brand guidelines\lumileds\logo\Lumileds_Logo_All\Lumileds_Logo_RGB_Color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10226887\Documents\OneDrive for Business\brand guidelines\lumileds\logo\Lumileds_Logo_All\Lumileds_Logo_RGB_Color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328" cy="763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5849">
      <w:rPr>
        <w:rFonts w:cs="Calibri"/>
        <w:noProof/>
        <w:lang w:val="en-GB"/>
      </w:rPr>
      <w:t xml:space="preserve"> </w:t>
    </w:r>
    <w:bookmarkEnd w:id="3"/>
    <w:r>
      <w:rPr>
        <w:noProof/>
        <w:lang w:val="en-GB"/>
      </w:rPr>
      <w:t xml:space="preserve"> </w:t>
    </w:r>
  </w:p>
  <w:p w14:paraId="79DBE1E7" w14:textId="77777777" w:rsidR="002E2CFC" w:rsidRDefault="002E2CFC">
    <w:pPr>
      <w:spacing w:line="240" w:lineRule="exact"/>
      <w:rPr>
        <w:lang w:val="en-GB"/>
      </w:rPr>
    </w:pPr>
  </w:p>
  <w:p w14:paraId="0376653D" w14:textId="77777777" w:rsidR="002E2CFC" w:rsidRDefault="002E2CFC">
    <w:pPr>
      <w:spacing w:line="240" w:lineRule="exact"/>
      <w:rPr>
        <w:lang w:val="en-GB"/>
      </w:rPr>
    </w:pPr>
  </w:p>
  <w:p w14:paraId="7016949F" w14:textId="77777777" w:rsidR="002E2CFC" w:rsidRDefault="002E2CFC">
    <w:pPr>
      <w:spacing w:line="240" w:lineRule="exac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BD"/>
    <w:rsid w:val="000119BD"/>
    <w:rsid w:val="00022AB7"/>
    <w:rsid w:val="00025C3D"/>
    <w:rsid w:val="00040175"/>
    <w:rsid w:val="00065849"/>
    <w:rsid w:val="00093C22"/>
    <w:rsid w:val="000D1503"/>
    <w:rsid w:val="00122900"/>
    <w:rsid w:val="00137609"/>
    <w:rsid w:val="00166F4B"/>
    <w:rsid w:val="001A6684"/>
    <w:rsid w:val="001D10AD"/>
    <w:rsid w:val="00226ABD"/>
    <w:rsid w:val="0025718B"/>
    <w:rsid w:val="002727BE"/>
    <w:rsid w:val="00280F44"/>
    <w:rsid w:val="002A062E"/>
    <w:rsid w:val="002B7816"/>
    <w:rsid w:val="002C5325"/>
    <w:rsid w:val="002E2CFC"/>
    <w:rsid w:val="002F2CAE"/>
    <w:rsid w:val="00300FEE"/>
    <w:rsid w:val="0030436D"/>
    <w:rsid w:val="00331BF0"/>
    <w:rsid w:val="00342DAB"/>
    <w:rsid w:val="00390027"/>
    <w:rsid w:val="003A67B1"/>
    <w:rsid w:val="003B617C"/>
    <w:rsid w:val="003C2545"/>
    <w:rsid w:val="003C359D"/>
    <w:rsid w:val="003E02E4"/>
    <w:rsid w:val="003E6B74"/>
    <w:rsid w:val="003E78EF"/>
    <w:rsid w:val="00402653"/>
    <w:rsid w:val="00404B05"/>
    <w:rsid w:val="0040542E"/>
    <w:rsid w:val="0042311F"/>
    <w:rsid w:val="004415E1"/>
    <w:rsid w:val="004706AA"/>
    <w:rsid w:val="0047159E"/>
    <w:rsid w:val="004722B4"/>
    <w:rsid w:val="004A7EC2"/>
    <w:rsid w:val="004D13F8"/>
    <w:rsid w:val="004E57AC"/>
    <w:rsid w:val="00511178"/>
    <w:rsid w:val="00516BED"/>
    <w:rsid w:val="005325F9"/>
    <w:rsid w:val="00537A30"/>
    <w:rsid w:val="00537D97"/>
    <w:rsid w:val="00543F67"/>
    <w:rsid w:val="005513FF"/>
    <w:rsid w:val="0058232B"/>
    <w:rsid w:val="005833C2"/>
    <w:rsid w:val="005A22D6"/>
    <w:rsid w:val="00606172"/>
    <w:rsid w:val="00621180"/>
    <w:rsid w:val="00650C24"/>
    <w:rsid w:val="00687A1D"/>
    <w:rsid w:val="006A3D7D"/>
    <w:rsid w:val="006C16C4"/>
    <w:rsid w:val="006D349E"/>
    <w:rsid w:val="006F79F9"/>
    <w:rsid w:val="00730005"/>
    <w:rsid w:val="0073460E"/>
    <w:rsid w:val="00763C44"/>
    <w:rsid w:val="00772570"/>
    <w:rsid w:val="00790BBD"/>
    <w:rsid w:val="007A7351"/>
    <w:rsid w:val="008069D6"/>
    <w:rsid w:val="008219E6"/>
    <w:rsid w:val="008B0871"/>
    <w:rsid w:val="008B158A"/>
    <w:rsid w:val="008B7308"/>
    <w:rsid w:val="008C25BC"/>
    <w:rsid w:val="008E4809"/>
    <w:rsid w:val="00916F59"/>
    <w:rsid w:val="00954420"/>
    <w:rsid w:val="00966023"/>
    <w:rsid w:val="00974EF5"/>
    <w:rsid w:val="009911B9"/>
    <w:rsid w:val="009A00B7"/>
    <w:rsid w:val="009A5924"/>
    <w:rsid w:val="009E3A3F"/>
    <w:rsid w:val="009E457B"/>
    <w:rsid w:val="009F3289"/>
    <w:rsid w:val="00A95E58"/>
    <w:rsid w:val="00AB0FD2"/>
    <w:rsid w:val="00AB2D66"/>
    <w:rsid w:val="00AE6130"/>
    <w:rsid w:val="00AE6ADC"/>
    <w:rsid w:val="00B508E7"/>
    <w:rsid w:val="00B76371"/>
    <w:rsid w:val="00B95A32"/>
    <w:rsid w:val="00BD66EB"/>
    <w:rsid w:val="00C11EBF"/>
    <w:rsid w:val="00CA1DBB"/>
    <w:rsid w:val="00CC7E67"/>
    <w:rsid w:val="00CF3F26"/>
    <w:rsid w:val="00D052D1"/>
    <w:rsid w:val="00D12C59"/>
    <w:rsid w:val="00D503D7"/>
    <w:rsid w:val="00D545AF"/>
    <w:rsid w:val="00D93176"/>
    <w:rsid w:val="00DB30E3"/>
    <w:rsid w:val="00DC1634"/>
    <w:rsid w:val="00DD0B0F"/>
    <w:rsid w:val="00E21151"/>
    <w:rsid w:val="00E21A09"/>
    <w:rsid w:val="00E2489B"/>
    <w:rsid w:val="00E412B7"/>
    <w:rsid w:val="00E5389F"/>
    <w:rsid w:val="00E7175E"/>
    <w:rsid w:val="00E86CC3"/>
    <w:rsid w:val="00EB117E"/>
    <w:rsid w:val="00EB5056"/>
    <w:rsid w:val="00ED45B5"/>
    <w:rsid w:val="00EE4FAE"/>
    <w:rsid w:val="00EF2B8B"/>
    <w:rsid w:val="00F02C32"/>
    <w:rsid w:val="00F16AAF"/>
    <w:rsid w:val="00F42899"/>
    <w:rsid w:val="00F46FF8"/>
    <w:rsid w:val="00F761EF"/>
    <w:rsid w:val="00F846EF"/>
    <w:rsid w:val="00F87043"/>
    <w:rsid w:val="00FB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588E"/>
  <w14:defaultImageDpi w14:val="32767"/>
  <w15:chartTrackingRefBased/>
  <w15:docId w15:val="{A9F54DFA-3AC1-9047-99F6-53F5A083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0FE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9BD"/>
    <w:rPr>
      <w:color w:val="0000FF"/>
      <w:u w:val="single"/>
    </w:rPr>
  </w:style>
  <w:style w:type="paragraph" w:customStyle="1" w:styleId="BodyCopy-Gil">
    <w:name w:val="Body Copy-Gil"/>
    <w:autoRedefine/>
    <w:rsid w:val="000119BD"/>
    <w:pPr>
      <w:widowControl w:val="0"/>
      <w:spacing w:line="340" w:lineRule="atLeast"/>
    </w:pPr>
    <w:rPr>
      <w:rFonts w:ascii="Calibri" w:eastAsia="ヒラギノ角ゴ Pro W3" w:hAnsi="Calibri" w:cs="Arial"/>
      <w:sz w:val="22"/>
      <w:szCs w:val="22"/>
      <w:lang w:eastAsia="ja-JP"/>
    </w:rPr>
  </w:style>
  <w:style w:type="character" w:customStyle="1" w:styleId="Hyperlink0">
    <w:name w:val="Hyperlink.0"/>
    <w:basedOn w:val="Hyperlink"/>
    <w:rsid w:val="000119BD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0119BD"/>
    <w:pPr>
      <w:ind w:left="720"/>
      <w:contextualSpacing/>
    </w:pPr>
  </w:style>
  <w:style w:type="paragraph" w:customStyle="1" w:styleId="BodyB">
    <w:name w:val="Body B"/>
    <w:rsid w:val="000119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None">
    <w:name w:val="None"/>
    <w:rsid w:val="000119BD"/>
  </w:style>
  <w:style w:type="character" w:styleId="CommentReference">
    <w:name w:val="annotation reference"/>
    <w:basedOn w:val="DefaultParagraphFont"/>
    <w:uiPriority w:val="99"/>
    <w:semiHidden/>
    <w:unhideWhenUsed/>
    <w:rsid w:val="00471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5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5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5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0175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D545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54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ileds.com/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lumileds.com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hilipsautoorders@lumiled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footnotes" Target="footnotes.xml"/><Relationship Id="rId9" Type="http://schemas.openxmlformats.org/officeDocument/2006/relationships/hyperlink" Target="mailto:jake.spencer@barolin-spencer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Spencer</dc:creator>
  <cp:keywords/>
  <dc:description/>
  <cp:lastModifiedBy>Joel Spencer</cp:lastModifiedBy>
  <cp:revision>2</cp:revision>
  <cp:lastPrinted>2024-10-28T17:11:00Z</cp:lastPrinted>
  <dcterms:created xsi:type="dcterms:W3CDTF">2024-10-29T21:21:00Z</dcterms:created>
  <dcterms:modified xsi:type="dcterms:W3CDTF">2024-10-29T21:21:00Z</dcterms:modified>
</cp:coreProperties>
</file>